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A4E1B" w14:textId="77777777" w:rsidR="00EB4BBB" w:rsidRPr="004A479E" w:rsidRDefault="00EB4BBB" w:rsidP="00EB4BBB">
      <w:pPr>
        <w:spacing w:line="480" w:lineRule="auto"/>
        <w:jc w:val="both"/>
        <w:rPr>
          <w:rFonts w:ascii="Cambria" w:eastAsia="Calibri" w:hAnsi="Cambria" w:cs="Arial"/>
          <w:sz w:val="20"/>
          <w:szCs w:val="22"/>
          <w:lang w:eastAsia="en-US"/>
        </w:rPr>
      </w:pPr>
      <w:r w:rsidRPr="004A479E">
        <w:rPr>
          <w:rFonts w:ascii="Cambria" w:eastAsia="Calibri" w:hAnsi="Cambria" w:cs="Arial"/>
          <w:sz w:val="20"/>
          <w:szCs w:val="22"/>
          <w:lang w:eastAsia="en-US"/>
        </w:rPr>
        <w:t>Zamawiający:</w:t>
      </w:r>
      <w:r>
        <w:rPr>
          <w:rFonts w:ascii="Cambria" w:eastAsia="Calibri" w:hAnsi="Cambria" w:cs="Arial"/>
          <w:sz w:val="20"/>
          <w:szCs w:val="22"/>
          <w:lang w:eastAsia="en-US"/>
        </w:rPr>
        <w:tab/>
      </w:r>
      <w:r>
        <w:rPr>
          <w:rFonts w:ascii="Cambria" w:eastAsia="Calibri" w:hAnsi="Cambria" w:cs="Arial"/>
          <w:sz w:val="20"/>
          <w:szCs w:val="22"/>
          <w:lang w:eastAsia="en-US"/>
        </w:rPr>
        <w:tab/>
      </w:r>
      <w:r>
        <w:rPr>
          <w:rFonts w:ascii="Cambria" w:eastAsia="Calibri" w:hAnsi="Cambria" w:cs="Arial"/>
          <w:sz w:val="20"/>
          <w:szCs w:val="22"/>
          <w:lang w:eastAsia="en-US"/>
        </w:rPr>
        <w:tab/>
      </w:r>
      <w:r>
        <w:rPr>
          <w:rFonts w:ascii="Cambria" w:eastAsia="Calibri" w:hAnsi="Cambria" w:cs="Arial"/>
          <w:sz w:val="20"/>
          <w:szCs w:val="22"/>
          <w:lang w:eastAsia="en-US"/>
        </w:rPr>
        <w:tab/>
      </w:r>
      <w:r>
        <w:rPr>
          <w:rFonts w:ascii="Cambria" w:eastAsia="Calibri" w:hAnsi="Cambria" w:cs="Arial"/>
          <w:sz w:val="20"/>
          <w:szCs w:val="22"/>
          <w:lang w:eastAsia="en-US"/>
        </w:rPr>
        <w:tab/>
      </w:r>
      <w:r>
        <w:rPr>
          <w:rFonts w:ascii="Cambria" w:eastAsia="Calibri" w:hAnsi="Cambria" w:cs="Arial"/>
          <w:sz w:val="20"/>
          <w:szCs w:val="22"/>
          <w:lang w:eastAsia="en-US"/>
        </w:rPr>
        <w:tab/>
      </w:r>
      <w:r>
        <w:rPr>
          <w:rFonts w:ascii="Cambria" w:eastAsia="Calibri" w:hAnsi="Cambria" w:cs="Arial"/>
          <w:sz w:val="20"/>
          <w:szCs w:val="22"/>
          <w:lang w:eastAsia="en-US"/>
        </w:rPr>
        <w:tab/>
      </w:r>
      <w:r>
        <w:rPr>
          <w:rFonts w:ascii="Cambria" w:eastAsia="Calibri" w:hAnsi="Cambria" w:cs="Arial"/>
          <w:sz w:val="20"/>
          <w:szCs w:val="22"/>
          <w:lang w:eastAsia="en-US"/>
        </w:rPr>
        <w:tab/>
      </w:r>
      <w:r>
        <w:rPr>
          <w:rFonts w:ascii="Cambria" w:eastAsia="Calibri" w:hAnsi="Cambria" w:cs="Arial"/>
          <w:sz w:val="20"/>
          <w:szCs w:val="22"/>
          <w:lang w:eastAsia="en-US"/>
        </w:rPr>
        <w:tab/>
        <w:t>Załącznik nr 13 do SWZ</w:t>
      </w:r>
    </w:p>
    <w:p w14:paraId="7EF30E8A" w14:textId="77777777" w:rsidR="00EB4BBB" w:rsidRPr="004A479E" w:rsidRDefault="00EB4BBB" w:rsidP="00EB4BBB">
      <w:pPr>
        <w:rPr>
          <w:rFonts w:ascii="Cambria" w:hAnsi="Cambria" w:cs="Arial"/>
          <w:sz w:val="20"/>
          <w:szCs w:val="22"/>
        </w:rPr>
      </w:pPr>
      <w:r w:rsidRPr="004A479E">
        <w:rPr>
          <w:rFonts w:ascii="Cambria" w:hAnsi="Cambria" w:cs="Arial"/>
          <w:sz w:val="20"/>
          <w:szCs w:val="22"/>
        </w:rPr>
        <w:t>Powiat Strzyżowski</w:t>
      </w:r>
    </w:p>
    <w:p w14:paraId="4D81AED5" w14:textId="77777777" w:rsidR="00EB4BBB" w:rsidRPr="004A479E" w:rsidRDefault="00EB4BBB" w:rsidP="00EB4BBB">
      <w:pPr>
        <w:rPr>
          <w:rFonts w:ascii="Cambria" w:hAnsi="Cambria" w:cs="Arial"/>
          <w:sz w:val="20"/>
          <w:szCs w:val="22"/>
        </w:rPr>
      </w:pPr>
      <w:r w:rsidRPr="004A479E">
        <w:rPr>
          <w:rFonts w:ascii="Cambria" w:hAnsi="Cambria" w:cs="Arial"/>
          <w:sz w:val="20"/>
          <w:szCs w:val="22"/>
        </w:rPr>
        <w:t>ul. Przecławczyka 15</w:t>
      </w:r>
    </w:p>
    <w:p w14:paraId="031CEE09" w14:textId="77777777" w:rsidR="00EB4BBB" w:rsidRPr="004A479E" w:rsidRDefault="00EB4BBB" w:rsidP="00EB4BBB">
      <w:pPr>
        <w:rPr>
          <w:rFonts w:ascii="Cambria" w:hAnsi="Cambria" w:cs="Arial"/>
          <w:sz w:val="20"/>
          <w:szCs w:val="22"/>
        </w:rPr>
      </w:pPr>
      <w:r w:rsidRPr="004A479E">
        <w:rPr>
          <w:rFonts w:ascii="Cambria" w:hAnsi="Cambria" w:cs="Arial"/>
          <w:sz w:val="20"/>
          <w:szCs w:val="22"/>
        </w:rPr>
        <w:t>38-100 Strzyżów</w:t>
      </w:r>
    </w:p>
    <w:p w14:paraId="07E47BC8" w14:textId="77777777" w:rsidR="00EB4BBB" w:rsidRDefault="00EB4BBB" w:rsidP="00EB4BBB">
      <w:pPr>
        <w:jc w:val="center"/>
        <w:rPr>
          <w:rFonts w:ascii="Cambria" w:hAnsi="Cambria" w:cs="Arial"/>
          <w:b/>
          <w:sz w:val="20"/>
          <w:szCs w:val="22"/>
        </w:rPr>
      </w:pPr>
    </w:p>
    <w:p w14:paraId="636D5716" w14:textId="77777777" w:rsidR="00EB4BBB" w:rsidRDefault="00EB4BBB" w:rsidP="00EB4BBB">
      <w:pPr>
        <w:jc w:val="center"/>
        <w:rPr>
          <w:rFonts w:ascii="Cambria" w:hAnsi="Cambria" w:cs="Arial"/>
          <w:b/>
          <w:sz w:val="20"/>
          <w:szCs w:val="22"/>
        </w:rPr>
      </w:pPr>
    </w:p>
    <w:p w14:paraId="74B2D6FF" w14:textId="77777777" w:rsidR="00EB4BBB" w:rsidRDefault="00EB4BBB" w:rsidP="00EB4BBB">
      <w:pPr>
        <w:jc w:val="center"/>
        <w:rPr>
          <w:rFonts w:ascii="Cambria" w:hAnsi="Cambria" w:cs="Arial"/>
          <w:b/>
          <w:sz w:val="20"/>
          <w:szCs w:val="22"/>
        </w:rPr>
      </w:pPr>
    </w:p>
    <w:p w14:paraId="0BEEFAC3" w14:textId="77777777" w:rsidR="00EB4BBB" w:rsidRDefault="00EB4BBB" w:rsidP="00EB4BBB">
      <w:pPr>
        <w:jc w:val="center"/>
        <w:rPr>
          <w:rFonts w:ascii="Cambria" w:hAnsi="Cambria" w:cs="Arial"/>
          <w:b/>
          <w:sz w:val="20"/>
          <w:szCs w:val="22"/>
        </w:rPr>
      </w:pPr>
    </w:p>
    <w:p w14:paraId="6A16C3B5" w14:textId="77777777" w:rsidR="00EB4BBB" w:rsidRPr="004A479E" w:rsidRDefault="00EB4BBB" w:rsidP="00EB4BBB">
      <w:pPr>
        <w:jc w:val="center"/>
        <w:rPr>
          <w:rFonts w:ascii="Cambria" w:hAnsi="Cambria" w:cs="Arial"/>
          <w:b/>
          <w:sz w:val="20"/>
          <w:szCs w:val="22"/>
        </w:rPr>
      </w:pPr>
    </w:p>
    <w:p w14:paraId="065EF1CA" w14:textId="77777777" w:rsidR="00EB4BBB" w:rsidRPr="004A479E" w:rsidRDefault="00EB4BBB" w:rsidP="00EB4BBB">
      <w:pPr>
        <w:jc w:val="center"/>
        <w:rPr>
          <w:rFonts w:ascii="Cambria" w:hAnsi="Cambria" w:cs="Arial"/>
          <w:b/>
          <w:sz w:val="20"/>
          <w:szCs w:val="22"/>
        </w:rPr>
      </w:pPr>
    </w:p>
    <w:p w14:paraId="036E8F9A" w14:textId="77777777" w:rsidR="00EB4BBB" w:rsidRPr="004A479E" w:rsidRDefault="00EB4BBB" w:rsidP="00EB4BBB">
      <w:pPr>
        <w:jc w:val="center"/>
        <w:rPr>
          <w:rFonts w:ascii="Cambria" w:hAnsi="Cambria" w:cs="Arial"/>
          <w:b/>
          <w:sz w:val="22"/>
          <w:szCs w:val="22"/>
        </w:rPr>
      </w:pPr>
      <w:r w:rsidRPr="004A479E">
        <w:rPr>
          <w:rFonts w:ascii="Cambria" w:hAnsi="Cambria" w:cs="Arial"/>
          <w:b/>
          <w:sz w:val="22"/>
          <w:szCs w:val="22"/>
        </w:rPr>
        <w:t>PROTOKÓŁ Z PRZEPROWADZENIA WIZJI LOKALNEJ</w:t>
      </w:r>
    </w:p>
    <w:p w14:paraId="4387C9C8" w14:textId="77777777" w:rsidR="00EB4BBB" w:rsidRPr="004A479E" w:rsidRDefault="00EB4BBB" w:rsidP="00EB4BBB">
      <w:pPr>
        <w:rPr>
          <w:rFonts w:ascii="Cambria" w:hAnsi="Cambria" w:cs="Arial"/>
          <w:sz w:val="22"/>
          <w:szCs w:val="22"/>
        </w:rPr>
      </w:pPr>
    </w:p>
    <w:p w14:paraId="4B54D865" w14:textId="2C2E51A7" w:rsidR="00EB4BBB" w:rsidRPr="00DF57A4" w:rsidRDefault="00EB4BBB" w:rsidP="001A1CDA">
      <w:pPr>
        <w:spacing w:before="120"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F57A4">
        <w:rPr>
          <w:rFonts w:ascii="Cambria" w:hAnsi="Cambria" w:cs="Arial"/>
          <w:sz w:val="20"/>
          <w:szCs w:val="20"/>
        </w:rPr>
        <w:t>W dniu ………………………..</w:t>
      </w:r>
      <w:r w:rsidR="00E438E8" w:rsidRPr="00DF57A4">
        <w:rPr>
          <w:rFonts w:ascii="Cambria" w:hAnsi="Cambria" w:cs="Arial"/>
          <w:sz w:val="20"/>
          <w:szCs w:val="20"/>
        </w:rPr>
        <w:t xml:space="preserve"> </w:t>
      </w:r>
      <w:r w:rsidRPr="00DF57A4">
        <w:rPr>
          <w:rFonts w:ascii="Cambria" w:hAnsi="Cambria" w:cs="Arial"/>
          <w:sz w:val="20"/>
          <w:szCs w:val="20"/>
        </w:rPr>
        <w:t xml:space="preserve">o godz. …………………..w ramach postępowania o udzielenie zamówienia publicznego prowadzonego w trybie podstawowym pn. </w:t>
      </w:r>
      <w:r w:rsidRPr="00DF57A4">
        <w:rPr>
          <w:rFonts w:ascii="Cambria" w:hAnsi="Cambria" w:cs="Arial"/>
          <w:b/>
          <w:sz w:val="20"/>
          <w:szCs w:val="20"/>
        </w:rPr>
        <w:t>„</w:t>
      </w:r>
      <w:r w:rsidRPr="00DF57A4">
        <w:rPr>
          <w:rFonts w:ascii="Cambria" w:hAnsi="Cambria" w:cs="Arial"/>
          <w:b/>
          <w:i/>
          <w:iCs/>
          <w:sz w:val="20"/>
          <w:szCs w:val="20"/>
        </w:rPr>
        <w:t>Rozbudowa, przebudowa budynku administracyjnego służby zdrowia przy ul. Dąbrowskiego 10 w Strzyżowie wraz z instalacjami wewnętrznymi oraz niezbędn</w:t>
      </w:r>
      <w:r w:rsidR="0030577E">
        <w:rPr>
          <w:rFonts w:ascii="Cambria" w:hAnsi="Cambria" w:cs="Arial"/>
          <w:b/>
          <w:i/>
          <w:iCs/>
          <w:sz w:val="20"/>
          <w:szCs w:val="20"/>
        </w:rPr>
        <w:t>ą</w:t>
      </w:r>
      <w:r w:rsidRPr="00DF57A4">
        <w:rPr>
          <w:rFonts w:ascii="Cambria" w:hAnsi="Cambria" w:cs="Arial"/>
          <w:b/>
          <w:i/>
          <w:iCs/>
          <w:sz w:val="20"/>
          <w:szCs w:val="20"/>
        </w:rPr>
        <w:t xml:space="preserve"> infrastrukturą</w:t>
      </w:r>
      <w:r w:rsidRPr="00DF57A4">
        <w:rPr>
          <w:rFonts w:ascii="Cambria" w:hAnsi="Cambria" w:cs="Arial"/>
          <w:b/>
          <w:sz w:val="20"/>
          <w:szCs w:val="20"/>
        </w:rPr>
        <w:t>”</w:t>
      </w:r>
      <w:r w:rsidRPr="00DF57A4">
        <w:rPr>
          <w:sz w:val="22"/>
          <w:szCs w:val="22"/>
        </w:rPr>
        <w:t xml:space="preserve"> </w:t>
      </w:r>
      <w:r w:rsidRPr="00DF57A4">
        <w:rPr>
          <w:rFonts w:ascii="Cambria" w:hAnsi="Cambria" w:cs="Arial"/>
          <w:sz w:val="20"/>
          <w:szCs w:val="20"/>
        </w:rPr>
        <w:t>(znak: IP.272</w:t>
      </w:r>
      <w:r w:rsidR="00DF57A4" w:rsidRPr="00DF57A4">
        <w:rPr>
          <w:rFonts w:ascii="Cambria" w:hAnsi="Cambria" w:cs="Arial"/>
          <w:sz w:val="20"/>
          <w:szCs w:val="20"/>
        </w:rPr>
        <w:t>.8.</w:t>
      </w:r>
      <w:r w:rsidRPr="00DF57A4">
        <w:rPr>
          <w:rFonts w:ascii="Cambria" w:hAnsi="Cambria" w:cs="Arial"/>
          <w:sz w:val="20"/>
          <w:szCs w:val="20"/>
        </w:rPr>
        <w:t>2026):</w:t>
      </w:r>
    </w:p>
    <w:p w14:paraId="10FE7343" w14:textId="77777777" w:rsidR="00EB4BBB" w:rsidRPr="00DF57A4" w:rsidRDefault="00EB4BBB" w:rsidP="001A1CDA">
      <w:pPr>
        <w:spacing w:before="120" w:after="120" w:line="276" w:lineRule="auto"/>
        <w:rPr>
          <w:rFonts w:ascii="Cambria" w:hAnsi="Cambria" w:cs="Arial"/>
          <w:sz w:val="20"/>
          <w:szCs w:val="20"/>
        </w:rPr>
      </w:pPr>
    </w:p>
    <w:p w14:paraId="0C987948" w14:textId="77777777" w:rsidR="00EB4BBB" w:rsidRPr="00DF57A4" w:rsidRDefault="00EB4BBB" w:rsidP="001A1CDA">
      <w:pPr>
        <w:numPr>
          <w:ilvl w:val="0"/>
          <w:numId w:val="1"/>
        </w:numPr>
        <w:spacing w:before="120"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F57A4">
        <w:rPr>
          <w:rFonts w:ascii="Cambria" w:hAnsi="Cambria" w:cs="Arial"/>
          <w:sz w:val="20"/>
          <w:szCs w:val="20"/>
        </w:rPr>
        <w:t>………………………….………………………………………… (imię i nazwisko)</w:t>
      </w:r>
    </w:p>
    <w:p w14:paraId="50716B83" w14:textId="77777777" w:rsidR="00EB4BBB" w:rsidRPr="00DF57A4" w:rsidRDefault="00EB4BBB" w:rsidP="001A1CDA">
      <w:pPr>
        <w:numPr>
          <w:ilvl w:val="0"/>
          <w:numId w:val="1"/>
        </w:numPr>
        <w:spacing w:before="120"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F57A4">
        <w:rPr>
          <w:rFonts w:ascii="Cambria" w:hAnsi="Cambria" w:cs="Arial"/>
          <w:sz w:val="20"/>
          <w:szCs w:val="20"/>
        </w:rPr>
        <w:t>…………………………………………….……………………… (imię i nazwisko)</w:t>
      </w:r>
    </w:p>
    <w:p w14:paraId="2A366ED0" w14:textId="77777777" w:rsidR="00EB4BBB" w:rsidRPr="00DF57A4" w:rsidRDefault="00EB4BBB" w:rsidP="001A1CDA">
      <w:pPr>
        <w:numPr>
          <w:ilvl w:val="0"/>
          <w:numId w:val="1"/>
        </w:numPr>
        <w:spacing w:before="120"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F57A4">
        <w:rPr>
          <w:rFonts w:ascii="Cambria" w:hAnsi="Cambria" w:cs="Arial"/>
          <w:sz w:val="20"/>
          <w:szCs w:val="20"/>
        </w:rPr>
        <w:t>…………………………………….……………………………… (imię i nazwisko)</w:t>
      </w:r>
    </w:p>
    <w:p w14:paraId="0545DC76" w14:textId="77777777" w:rsidR="00EB4BBB" w:rsidRPr="00DF57A4" w:rsidRDefault="00EB4BBB" w:rsidP="001A1CDA">
      <w:pPr>
        <w:spacing w:before="120" w:after="120" w:line="276" w:lineRule="auto"/>
        <w:rPr>
          <w:rFonts w:ascii="Cambria" w:hAnsi="Cambria" w:cs="Arial"/>
          <w:sz w:val="20"/>
          <w:szCs w:val="20"/>
        </w:rPr>
      </w:pPr>
      <w:r w:rsidRPr="00DF57A4">
        <w:rPr>
          <w:rFonts w:ascii="Cambria" w:hAnsi="Cambria" w:cs="Arial"/>
          <w:sz w:val="20"/>
          <w:szCs w:val="20"/>
        </w:rPr>
        <w:t>jako Przedstawiciel / -e Wykonawcy:</w:t>
      </w:r>
    </w:p>
    <w:p w14:paraId="64274580" w14:textId="77777777" w:rsidR="00EB4BBB" w:rsidRPr="00DF57A4" w:rsidRDefault="00EB4BBB" w:rsidP="001A1CDA">
      <w:pPr>
        <w:spacing w:before="120"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F57A4">
        <w:rPr>
          <w:rFonts w:ascii="Cambria" w:hAnsi="Cambria" w:cs="Arial"/>
          <w:sz w:val="20"/>
          <w:szCs w:val="20"/>
        </w:rPr>
        <w:t>...............................................................................................................................................</w:t>
      </w:r>
    </w:p>
    <w:p w14:paraId="51A226E6" w14:textId="77777777" w:rsidR="00EB4BBB" w:rsidRPr="00DF57A4" w:rsidRDefault="00EB4BBB" w:rsidP="001A1CDA">
      <w:pPr>
        <w:spacing w:before="120" w:after="120" w:line="276" w:lineRule="auto"/>
        <w:ind w:left="2124" w:firstLine="708"/>
        <w:rPr>
          <w:rFonts w:ascii="Cambria" w:hAnsi="Cambria" w:cs="Arial"/>
          <w:sz w:val="20"/>
          <w:szCs w:val="20"/>
        </w:rPr>
      </w:pPr>
      <w:r w:rsidRPr="00DF57A4">
        <w:rPr>
          <w:rFonts w:ascii="Cambria" w:hAnsi="Cambria" w:cs="Arial"/>
          <w:sz w:val="20"/>
          <w:szCs w:val="20"/>
        </w:rPr>
        <w:t>(nazwa i adres Wykonawcy)</w:t>
      </w:r>
    </w:p>
    <w:p w14:paraId="54BB38DE" w14:textId="77777777" w:rsidR="00EB4BBB" w:rsidRPr="00DF57A4" w:rsidRDefault="00EB4BBB" w:rsidP="001A1CDA">
      <w:pPr>
        <w:spacing w:before="120"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F57A4">
        <w:rPr>
          <w:rFonts w:ascii="Cambria" w:hAnsi="Cambria" w:cs="Arial"/>
          <w:sz w:val="20"/>
          <w:szCs w:val="20"/>
        </w:rPr>
        <w:t>dokonał / -li wizji lokalnej zgodnie z wymogiem wskazanym w Rozdziale I pkt 5 Specyfikacji Warunków Zamówienia.</w:t>
      </w:r>
    </w:p>
    <w:p w14:paraId="2D818B65" w14:textId="77777777" w:rsidR="00EB4BBB" w:rsidRPr="00DF57A4" w:rsidRDefault="00EB4BBB" w:rsidP="001A1CDA">
      <w:pPr>
        <w:spacing w:before="120"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F57A4">
        <w:rPr>
          <w:rFonts w:ascii="Cambria" w:hAnsi="Cambria" w:cs="Arial"/>
          <w:sz w:val="20"/>
          <w:szCs w:val="20"/>
        </w:rPr>
        <w:t>Przedstawiciel / -le Wykonawcy zapoznał się z miejscem wykonywania robót, którego dotyczy przedmiotowe zadanie.</w:t>
      </w:r>
    </w:p>
    <w:p w14:paraId="5DCD6700" w14:textId="77777777" w:rsidR="00EB4BBB" w:rsidRPr="00DF57A4" w:rsidRDefault="00EB4BBB" w:rsidP="001A1CDA">
      <w:pPr>
        <w:spacing w:before="120" w:after="120" w:line="276" w:lineRule="auto"/>
        <w:jc w:val="both"/>
        <w:rPr>
          <w:rFonts w:ascii="Cambria" w:hAnsi="Cambria" w:cs="Arial"/>
          <w:sz w:val="20"/>
          <w:szCs w:val="20"/>
        </w:rPr>
      </w:pPr>
    </w:p>
    <w:p w14:paraId="2BF54584" w14:textId="77777777" w:rsidR="00EB4BBB" w:rsidRPr="00DF57A4" w:rsidRDefault="00EB4BBB" w:rsidP="001A1CDA">
      <w:pPr>
        <w:spacing w:before="120"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F57A4">
        <w:rPr>
          <w:rFonts w:ascii="Cambria" w:hAnsi="Cambria" w:cs="Arial"/>
          <w:sz w:val="20"/>
          <w:szCs w:val="20"/>
        </w:rPr>
        <w:t>Niniejszy protokół sporządzono w dwóch jednobrzmiących egzemplarzach. Jeden egzemplarz dla Zamawiającego i jeden dla Wykonawcy.</w:t>
      </w:r>
    </w:p>
    <w:p w14:paraId="7B789C9C" w14:textId="77777777" w:rsidR="00EB4BBB" w:rsidRPr="00DF57A4" w:rsidRDefault="00EB4BBB" w:rsidP="00EB4BBB">
      <w:pPr>
        <w:spacing w:before="120" w:after="120" w:line="360" w:lineRule="auto"/>
        <w:jc w:val="both"/>
        <w:rPr>
          <w:rFonts w:ascii="Cambria" w:hAnsi="Cambria" w:cs="Arial"/>
          <w:sz w:val="20"/>
          <w:szCs w:val="20"/>
        </w:rPr>
      </w:pPr>
    </w:p>
    <w:p w14:paraId="5D1D0DB2" w14:textId="77777777" w:rsidR="00EB4BBB" w:rsidRPr="00DF57A4" w:rsidRDefault="00EB4BBB" w:rsidP="00EB4BBB">
      <w:pPr>
        <w:rPr>
          <w:rFonts w:ascii="Cambria" w:hAnsi="Cambria" w:cs="Arial"/>
          <w:sz w:val="20"/>
          <w:szCs w:val="20"/>
        </w:rPr>
      </w:pPr>
    </w:p>
    <w:p w14:paraId="3EA35DC6" w14:textId="77777777" w:rsidR="00EB4BBB" w:rsidRDefault="00EB4BBB" w:rsidP="00EB4BBB">
      <w:pPr>
        <w:rPr>
          <w:rFonts w:ascii="Cambria" w:hAnsi="Cambria" w:cs="Arial"/>
          <w:sz w:val="20"/>
          <w:szCs w:val="20"/>
        </w:rPr>
      </w:pPr>
    </w:p>
    <w:p w14:paraId="1C51554A" w14:textId="77777777" w:rsidR="001A1CDA" w:rsidRDefault="001A1CDA" w:rsidP="00EB4BBB">
      <w:pPr>
        <w:rPr>
          <w:rFonts w:ascii="Cambria" w:hAnsi="Cambria" w:cs="Arial"/>
          <w:sz w:val="20"/>
          <w:szCs w:val="20"/>
        </w:rPr>
      </w:pPr>
    </w:p>
    <w:p w14:paraId="7741C1FC" w14:textId="77777777" w:rsidR="001A1CDA" w:rsidRDefault="001A1CDA" w:rsidP="00EB4BBB">
      <w:pPr>
        <w:rPr>
          <w:rFonts w:ascii="Cambria" w:hAnsi="Cambria" w:cs="Arial"/>
          <w:sz w:val="20"/>
          <w:szCs w:val="20"/>
        </w:rPr>
      </w:pPr>
    </w:p>
    <w:p w14:paraId="30BBD30A" w14:textId="77777777" w:rsidR="001A1CDA" w:rsidRDefault="001A1CDA" w:rsidP="00EB4BBB">
      <w:pPr>
        <w:rPr>
          <w:rFonts w:ascii="Cambria" w:hAnsi="Cambria" w:cs="Arial"/>
          <w:sz w:val="20"/>
          <w:szCs w:val="20"/>
        </w:rPr>
      </w:pPr>
    </w:p>
    <w:p w14:paraId="309BEF17" w14:textId="77777777" w:rsidR="001A1CDA" w:rsidRPr="00DF57A4" w:rsidRDefault="001A1CDA" w:rsidP="00EB4BBB">
      <w:pPr>
        <w:rPr>
          <w:rFonts w:ascii="Cambria" w:hAnsi="Cambria" w:cs="Arial"/>
          <w:sz w:val="20"/>
          <w:szCs w:val="20"/>
        </w:rPr>
      </w:pPr>
    </w:p>
    <w:p w14:paraId="693011A1" w14:textId="77777777" w:rsidR="00EB4BBB" w:rsidRPr="00DF57A4" w:rsidRDefault="00EB4BBB" w:rsidP="00EB4BBB">
      <w:pPr>
        <w:rPr>
          <w:rFonts w:ascii="Cambria" w:hAnsi="Cambria" w:cs="Arial"/>
          <w:sz w:val="20"/>
          <w:szCs w:val="20"/>
        </w:rPr>
      </w:pPr>
      <w:r w:rsidRPr="00DF57A4">
        <w:rPr>
          <w:rFonts w:ascii="Cambria" w:hAnsi="Cambria" w:cs="Arial"/>
          <w:sz w:val="20"/>
          <w:szCs w:val="20"/>
        </w:rPr>
        <w:t xml:space="preserve">        ..........................................</w:t>
      </w:r>
      <w:r w:rsidRPr="00DF57A4">
        <w:rPr>
          <w:rFonts w:ascii="Cambria" w:hAnsi="Cambria" w:cs="Arial"/>
          <w:sz w:val="20"/>
          <w:szCs w:val="20"/>
        </w:rPr>
        <w:tab/>
      </w:r>
      <w:r w:rsidRPr="00DF57A4">
        <w:rPr>
          <w:rFonts w:ascii="Cambria" w:hAnsi="Cambria" w:cs="Arial"/>
          <w:sz w:val="20"/>
          <w:szCs w:val="20"/>
        </w:rPr>
        <w:tab/>
      </w:r>
      <w:r w:rsidRPr="00DF57A4">
        <w:rPr>
          <w:rFonts w:ascii="Cambria" w:hAnsi="Cambria" w:cs="Arial"/>
          <w:sz w:val="20"/>
          <w:szCs w:val="20"/>
        </w:rPr>
        <w:tab/>
      </w:r>
      <w:r w:rsidRPr="00DF57A4">
        <w:rPr>
          <w:rFonts w:ascii="Cambria" w:hAnsi="Cambria" w:cs="Arial"/>
          <w:sz w:val="20"/>
          <w:szCs w:val="20"/>
        </w:rPr>
        <w:tab/>
        <w:t xml:space="preserve">           </w:t>
      </w:r>
      <w:r w:rsidRPr="00DF57A4">
        <w:rPr>
          <w:rFonts w:ascii="Cambria" w:hAnsi="Cambria" w:cs="Arial"/>
          <w:sz w:val="20"/>
          <w:szCs w:val="20"/>
        </w:rPr>
        <w:tab/>
      </w:r>
      <w:r w:rsidRPr="00DF57A4">
        <w:rPr>
          <w:rFonts w:ascii="Cambria" w:hAnsi="Cambria" w:cs="Arial"/>
          <w:sz w:val="20"/>
          <w:szCs w:val="20"/>
        </w:rPr>
        <w:tab/>
        <w:t>….……………………..……</w:t>
      </w:r>
    </w:p>
    <w:p w14:paraId="74214A3E" w14:textId="77777777" w:rsidR="00EB4BBB" w:rsidRPr="00DF57A4" w:rsidRDefault="00EB4BBB" w:rsidP="00EB4BBB">
      <w:pPr>
        <w:rPr>
          <w:rFonts w:ascii="Cambria" w:hAnsi="Cambria" w:cs="Arial"/>
          <w:sz w:val="20"/>
          <w:szCs w:val="20"/>
        </w:rPr>
      </w:pPr>
      <w:r w:rsidRPr="00DF57A4">
        <w:rPr>
          <w:rFonts w:ascii="Cambria" w:hAnsi="Cambria" w:cs="Arial"/>
          <w:sz w:val="20"/>
          <w:szCs w:val="20"/>
        </w:rPr>
        <w:t>(Przedstawiciel Wykonawcy)</w:t>
      </w:r>
      <w:r w:rsidRPr="00DF57A4">
        <w:rPr>
          <w:rFonts w:ascii="Cambria" w:hAnsi="Cambria" w:cs="Arial"/>
          <w:sz w:val="20"/>
          <w:szCs w:val="20"/>
        </w:rPr>
        <w:tab/>
      </w:r>
      <w:r w:rsidRPr="00DF57A4">
        <w:rPr>
          <w:rFonts w:ascii="Cambria" w:hAnsi="Cambria" w:cs="Arial"/>
          <w:sz w:val="20"/>
          <w:szCs w:val="20"/>
        </w:rPr>
        <w:tab/>
      </w:r>
      <w:r w:rsidRPr="00DF57A4">
        <w:rPr>
          <w:rFonts w:ascii="Cambria" w:hAnsi="Cambria" w:cs="Arial"/>
          <w:sz w:val="20"/>
          <w:szCs w:val="20"/>
        </w:rPr>
        <w:tab/>
      </w:r>
      <w:r w:rsidRPr="00DF57A4">
        <w:rPr>
          <w:rFonts w:ascii="Cambria" w:hAnsi="Cambria" w:cs="Arial"/>
          <w:sz w:val="20"/>
          <w:szCs w:val="20"/>
        </w:rPr>
        <w:tab/>
      </w:r>
      <w:r w:rsidRPr="00DF57A4">
        <w:rPr>
          <w:rFonts w:ascii="Cambria" w:hAnsi="Cambria" w:cs="Arial"/>
          <w:sz w:val="20"/>
          <w:szCs w:val="20"/>
        </w:rPr>
        <w:tab/>
        <w:t xml:space="preserve">   (Przedstawiciel Zamawiającego)</w:t>
      </w:r>
    </w:p>
    <w:p w14:paraId="3C2A16EC" w14:textId="77777777" w:rsidR="00EB4BBB" w:rsidRPr="00DF57A4" w:rsidRDefault="00EB4BBB" w:rsidP="00EB4BBB">
      <w:pPr>
        <w:rPr>
          <w:sz w:val="22"/>
          <w:szCs w:val="22"/>
        </w:rPr>
      </w:pPr>
    </w:p>
    <w:p w14:paraId="35BE32E0" w14:textId="77777777" w:rsidR="00BD1819" w:rsidRDefault="00BD1819"/>
    <w:sectPr w:rsidR="00BD1819" w:rsidSect="00EB4BBB">
      <w:headerReference w:type="default" r:id="rId7"/>
      <w:pgSz w:w="11906" w:h="16838"/>
      <w:pgMar w:top="1417" w:right="92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5CC01C" w14:textId="77777777" w:rsidR="00D11F2B" w:rsidRDefault="00D11F2B" w:rsidP="00EB4BBB">
      <w:r>
        <w:separator/>
      </w:r>
    </w:p>
  </w:endnote>
  <w:endnote w:type="continuationSeparator" w:id="0">
    <w:p w14:paraId="60A48939" w14:textId="77777777" w:rsidR="00D11F2B" w:rsidRDefault="00D11F2B" w:rsidP="00EB4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F4CECB" w14:textId="77777777" w:rsidR="00D11F2B" w:rsidRDefault="00D11F2B" w:rsidP="00EB4BBB">
      <w:r>
        <w:separator/>
      </w:r>
    </w:p>
  </w:footnote>
  <w:footnote w:type="continuationSeparator" w:id="0">
    <w:p w14:paraId="40C0C002" w14:textId="77777777" w:rsidR="00D11F2B" w:rsidRDefault="00D11F2B" w:rsidP="00EB4B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48E8" w14:textId="77777777" w:rsidR="00EB4BBB" w:rsidRDefault="00EB4BBB">
    <w:pPr>
      <w:pStyle w:val="Nagwek"/>
    </w:pPr>
    <w:r>
      <w:rPr>
        <w:rFonts w:ascii="Calibri" w:hAnsi="Calibri" w:cs="Calibri"/>
        <w:noProof/>
        <w:color w:val="000000"/>
        <w:bdr w:val="none" w:sz="0" w:space="0" w:color="auto" w:frame="1"/>
      </w:rPr>
      <w:drawing>
        <wp:anchor distT="0" distB="0" distL="114300" distR="114300" simplePos="0" relativeHeight="251659264" behindDoc="1" locked="0" layoutInCell="1" allowOverlap="1" wp14:anchorId="5DDF029D" wp14:editId="4F742E81">
          <wp:simplePos x="0" y="0"/>
          <wp:positionH relativeFrom="column">
            <wp:posOffset>-99060</wp:posOffset>
          </wp:positionH>
          <wp:positionV relativeFrom="page">
            <wp:posOffset>159385</wp:posOffset>
          </wp:positionV>
          <wp:extent cx="6287770" cy="508000"/>
          <wp:effectExtent l="0" t="0" r="0" b="44450"/>
          <wp:wrapTight wrapText="bothSides">
            <wp:wrapPolygon edited="0">
              <wp:start x="0" y="0"/>
              <wp:lineTo x="0" y="22680"/>
              <wp:lineTo x="21530" y="22680"/>
              <wp:lineTo x="21530" y="0"/>
              <wp:lineTo x="0" y="0"/>
            </wp:wrapPolygon>
          </wp:wrapTight>
          <wp:docPr id="1" name="Obraz 1" descr="logotyp programu regionalnego Fundusze Europejskie dla Podkarpac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yp programu regionalnego Fundusze Europejskie dla Podkarpaci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7770" cy="5080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reflection stA="0" endPos="6500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E74921"/>
    <w:multiLevelType w:val="hybridMultilevel"/>
    <w:tmpl w:val="824AC2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23706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4BBB"/>
    <w:rsid w:val="00043706"/>
    <w:rsid w:val="001A1CDA"/>
    <w:rsid w:val="0030577E"/>
    <w:rsid w:val="00691A87"/>
    <w:rsid w:val="00736477"/>
    <w:rsid w:val="00BD1819"/>
    <w:rsid w:val="00D11F2B"/>
    <w:rsid w:val="00D41866"/>
    <w:rsid w:val="00DF57A4"/>
    <w:rsid w:val="00E174F5"/>
    <w:rsid w:val="00E43866"/>
    <w:rsid w:val="00E438E8"/>
    <w:rsid w:val="00EB4BBB"/>
    <w:rsid w:val="00FD0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85B2F"/>
  <w15:chartTrackingRefBased/>
  <w15:docId w15:val="{8A6DE59E-8DAD-4008-85C5-9987E2C6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4BBB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B4B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B4B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B4B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B4B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B4B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B4BB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B4BB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B4BB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B4BB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B4B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B4B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B4B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B4BB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B4BB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B4BB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B4BB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B4BB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B4BB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B4BB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B4B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B4B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B4B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B4B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B4BB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B4BB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B4BB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B4B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B4BB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B4BB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B4BB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B4BBB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B4BB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B4BBB"/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189</Words>
  <Characters>1135</Characters>
  <Application>Microsoft Office Word</Application>
  <DocSecurity>0</DocSecurity>
  <Lines>9</Lines>
  <Paragraphs>2</Paragraphs>
  <ScaleCrop>false</ScaleCrop>
  <Company/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</dc:creator>
  <cp:keywords/>
  <dc:description/>
  <cp:lastModifiedBy>SP</cp:lastModifiedBy>
  <cp:revision>5</cp:revision>
  <dcterms:created xsi:type="dcterms:W3CDTF">2026-04-01T08:19:00Z</dcterms:created>
  <dcterms:modified xsi:type="dcterms:W3CDTF">2026-04-20T12:32:00Z</dcterms:modified>
</cp:coreProperties>
</file>